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5C" w:rsidRPr="00A9375C" w:rsidRDefault="00A9375C" w:rsidP="00A9375C">
      <w:r w:rsidRPr="00A9375C">
        <w:rPr>
          <w:b/>
          <w:bCs/>
        </w:rPr>
        <w:t>Objectives</w:t>
      </w:r>
      <w:r w:rsidRPr="00A9375C">
        <w:t xml:space="preserve"> </w:t>
      </w:r>
    </w:p>
    <w:p w:rsidR="00000000" w:rsidRPr="00A9375C" w:rsidRDefault="00DA25BD" w:rsidP="00A9375C">
      <w:pPr>
        <w:numPr>
          <w:ilvl w:val="0"/>
          <w:numId w:val="1"/>
        </w:numPr>
      </w:pPr>
      <w:r w:rsidRPr="00A9375C">
        <w:rPr>
          <w:b/>
          <w:bCs/>
        </w:rPr>
        <w:t xml:space="preserve">Identify </w:t>
      </w:r>
      <w:r w:rsidRPr="00A9375C">
        <w:t>the different parts of a eukaryotic cell.</w:t>
      </w:r>
    </w:p>
    <w:p w:rsidR="00000000" w:rsidRPr="00A9375C" w:rsidRDefault="00DA25BD" w:rsidP="00A9375C">
      <w:pPr>
        <w:numPr>
          <w:ilvl w:val="0"/>
          <w:numId w:val="1"/>
        </w:numPr>
      </w:pPr>
      <w:r w:rsidRPr="00A9375C">
        <w:rPr>
          <w:b/>
          <w:bCs/>
        </w:rPr>
        <w:t xml:space="preserve"> </w:t>
      </w:r>
      <w:r w:rsidRPr="00A9375C">
        <w:rPr>
          <w:b/>
          <w:bCs/>
        </w:rPr>
        <w:t xml:space="preserve">Explain </w:t>
      </w:r>
      <w:r w:rsidRPr="00A9375C">
        <w:t>the function of each part of a eukaryotic cell.</w:t>
      </w:r>
    </w:p>
    <w:p w:rsidR="00A9375C" w:rsidRDefault="00A9375C" w:rsidP="00A9375C">
      <w:pPr>
        <w:ind w:left="360"/>
        <w:rPr>
          <w:b/>
          <w:bCs/>
        </w:rPr>
      </w:pPr>
    </w:p>
    <w:p w:rsidR="00A9375C" w:rsidRPr="00A9375C" w:rsidRDefault="00A9375C" w:rsidP="00A9375C">
      <w:pPr>
        <w:ind w:left="360"/>
      </w:pPr>
      <w:r w:rsidRPr="00A9375C">
        <w:rPr>
          <w:b/>
          <w:bCs/>
        </w:rPr>
        <w:t>Cell Wall</w:t>
      </w:r>
      <w:r w:rsidRPr="00A9375C">
        <w:t xml:space="preserve"> </w:t>
      </w:r>
    </w:p>
    <w:p w:rsidR="00707778" w:rsidRDefault="00A9375C" w:rsidP="00A9375C">
      <w:pPr>
        <w:pStyle w:val="ListParagraph"/>
        <w:numPr>
          <w:ilvl w:val="0"/>
          <w:numId w:val="2"/>
        </w:numPr>
      </w:pPr>
      <w:r w:rsidRPr="00A9375C">
        <w:t xml:space="preserve">Some eukaryotic cells have cell walls. A </w:t>
      </w:r>
      <w:r w:rsidRPr="00A9375C">
        <w:rPr>
          <w:b/>
          <w:bCs/>
        </w:rPr>
        <w:t>cell wall</w:t>
      </w:r>
      <w:r w:rsidRPr="00A9375C">
        <w:t xml:space="preserve"> is a rigid structure that gives support to a cell. The cell wall is the outermost structure of a cell.</w:t>
      </w:r>
    </w:p>
    <w:p w:rsidR="00A9375C" w:rsidRDefault="00A9375C" w:rsidP="00A9375C">
      <w:pPr>
        <w:pStyle w:val="ListParagraph"/>
        <w:numPr>
          <w:ilvl w:val="0"/>
          <w:numId w:val="2"/>
        </w:numPr>
      </w:pPr>
      <w:r w:rsidRPr="00A9375C">
        <w:t xml:space="preserve">Plants and algae have cell walls made of a complex sugar called </w:t>
      </w:r>
      <w:r w:rsidRPr="00A9375C">
        <w:rPr>
          <w:i/>
          <w:iCs/>
        </w:rPr>
        <w:t>cellulose</w:t>
      </w:r>
      <w:r w:rsidRPr="00A9375C">
        <w:t>. The cell walls of plant cells help plants retain their shape.</w:t>
      </w:r>
    </w:p>
    <w:p w:rsidR="00A9375C" w:rsidRDefault="00A9375C" w:rsidP="00A9375C">
      <w:pPr>
        <w:ind w:left="720"/>
        <w:rPr>
          <w:b/>
          <w:bCs/>
        </w:rPr>
      </w:pPr>
      <w:r w:rsidRPr="00A9375C">
        <w:rPr>
          <w:b/>
          <w:bCs/>
        </w:rPr>
        <w:drawing>
          <wp:inline distT="0" distB="0" distL="0" distR="0">
            <wp:extent cx="3886200" cy="2370138"/>
            <wp:effectExtent l="19050" t="0" r="0" b="0"/>
            <wp:docPr id="1" name="Picture 1" descr="l3-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26" name="Picture 18" descr="l3-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70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75C" w:rsidRPr="00A9375C" w:rsidRDefault="00A9375C" w:rsidP="00A9375C">
      <w:pPr>
        <w:ind w:left="720"/>
      </w:pPr>
      <w:r w:rsidRPr="00A9375C">
        <w:rPr>
          <w:b/>
          <w:bCs/>
        </w:rPr>
        <w:t>Cell Membrane</w:t>
      </w:r>
      <w:r w:rsidRPr="00A9375C">
        <w:t xml:space="preserve"> </w:t>
      </w:r>
    </w:p>
    <w:p w:rsidR="00000000" w:rsidRPr="00A9375C" w:rsidRDefault="00DA25BD" w:rsidP="00A9375C">
      <w:pPr>
        <w:numPr>
          <w:ilvl w:val="0"/>
          <w:numId w:val="3"/>
        </w:numPr>
      </w:pPr>
      <w:r w:rsidRPr="00A9375C">
        <w:t>All cells have cell membranes. The cell membrane is a protective barrier that encloses a cell.</w:t>
      </w:r>
    </w:p>
    <w:p w:rsidR="00000000" w:rsidRPr="00A9375C" w:rsidRDefault="00DA25BD" w:rsidP="00A9375C">
      <w:pPr>
        <w:numPr>
          <w:ilvl w:val="0"/>
          <w:numId w:val="3"/>
        </w:numPr>
      </w:pPr>
      <w:r w:rsidRPr="00A9375C">
        <w:t xml:space="preserve"> </w:t>
      </w:r>
      <w:r w:rsidRPr="00A9375C">
        <w:t xml:space="preserve">The cell membrane is the outermost structure in cells that lack a cell wall. In cells that have a cell wall, the cell membrane </w:t>
      </w:r>
      <w:proofErr w:type="gramStart"/>
      <w:r w:rsidRPr="00A9375C">
        <w:t>lies</w:t>
      </w:r>
      <w:proofErr w:type="gramEnd"/>
      <w:r w:rsidRPr="00A9375C">
        <w:t xml:space="preserve"> just inside the cell wall.</w:t>
      </w:r>
    </w:p>
    <w:p w:rsidR="00000000" w:rsidRDefault="00DA25BD" w:rsidP="00A9375C">
      <w:pPr>
        <w:numPr>
          <w:ilvl w:val="0"/>
          <w:numId w:val="3"/>
        </w:numPr>
      </w:pPr>
      <w:r w:rsidRPr="00A9375C">
        <w:t xml:space="preserve"> The cell membrane contains proteins, lipids, and phospholipids.</w:t>
      </w:r>
    </w:p>
    <w:p w:rsidR="00000000" w:rsidRPr="00A9375C" w:rsidRDefault="00DA25BD" w:rsidP="00A9375C">
      <w:pPr>
        <w:numPr>
          <w:ilvl w:val="0"/>
          <w:numId w:val="3"/>
        </w:numPr>
      </w:pPr>
      <w:r w:rsidRPr="00A9375C">
        <w:t>Lipids are a group of compoun</w:t>
      </w:r>
      <w:r w:rsidRPr="00A9375C">
        <w:t xml:space="preserve">ds that do not dissolve in water. Lipids are “water fearing” or </w:t>
      </w:r>
      <w:r w:rsidRPr="00A9375C">
        <w:rPr>
          <w:i/>
          <w:iCs/>
        </w:rPr>
        <w:t>hydrophobic</w:t>
      </w:r>
      <w:r w:rsidRPr="00A9375C">
        <w:t>.</w:t>
      </w:r>
    </w:p>
    <w:p w:rsidR="00000000" w:rsidRPr="00A9375C" w:rsidRDefault="00DA25BD" w:rsidP="00A9375C">
      <w:pPr>
        <w:numPr>
          <w:ilvl w:val="0"/>
          <w:numId w:val="3"/>
        </w:numPr>
      </w:pPr>
      <w:r w:rsidRPr="00A9375C">
        <w:t xml:space="preserve"> Phospholipids are lipids that contain phosphorus. The phosphorus containing ends of phospholipids are “water loving” or </w:t>
      </w:r>
      <w:r w:rsidRPr="00A9375C">
        <w:rPr>
          <w:i/>
          <w:iCs/>
        </w:rPr>
        <w:t>hydrophilic</w:t>
      </w:r>
      <w:r w:rsidRPr="00A9375C">
        <w:t>.</w:t>
      </w:r>
    </w:p>
    <w:p w:rsidR="00A9375C" w:rsidRDefault="00A9375C" w:rsidP="00A9375C">
      <w:pPr>
        <w:pStyle w:val="ListParagraph"/>
        <w:numPr>
          <w:ilvl w:val="0"/>
          <w:numId w:val="3"/>
        </w:numPr>
      </w:pPr>
      <w:r w:rsidRPr="00A9375C">
        <w:t>The cell membrane is made of two layers of phospholipids. It allows nutrients to enter and wastes to exit the cell.</w:t>
      </w:r>
    </w:p>
    <w:p w:rsidR="00A9375C" w:rsidRDefault="00A9375C" w:rsidP="00A9375C">
      <w:pPr>
        <w:pStyle w:val="ListParagraph"/>
        <w:numPr>
          <w:ilvl w:val="0"/>
          <w:numId w:val="3"/>
        </w:numPr>
      </w:pPr>
      <w:r w:rsidRPr="00A9375C">
        <w:lastRenderedPageBreak/>
        <w:drawing>
          <wp:inline distT="0" distB="0" distL="0" distR="0">
            <wp:extent cx="2457450" cy="2143125"/>
            <wp:effectExtent l="19050" t="0" r="0" b="0"/>
            <wp:docPr id="2" name="Picture 2" descr="l3-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7" name="Picture 17" descr="l3-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84" cy="2145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75C" w:rsidRPr="00A9375C" w:rsidRDefault="00A9375C" w:rsidP="00A9375C"/>
    <w:p w:rsidR="00A9375C" w:rsidRPr="00A9375C" w:rsidRDefault="00A9375C" w:rsidP="00A9375C">
      <w:r w:rsidRPr="00A9375C">
        <w:rPr>
          <w:b/>
          <w:bCs/>
        </w:rPr>
        <w:t>Cytoskeleton</w:t>
      </w:r>
      <w:r w:rsidRPr="00A9375C">
        <w:t xml:space="preserve"> </w:t>
      </w:r>
    </w:p>
    <w:p w:rsidR="00000000" w:rsidRPr="00A9375C" w:rsidRDefault="00DA25BD" w:rsidP="00A9375C">
      <w:pPr>
        <w:numPr>
          <w:ilvl w:val="0"/>
          <w:numId w:val="5"/>
        </w:numPr>
      </w:pPr>
      <w:r w:rsidRPr="00A9375C">
        <w:t>The cytoskeleton is a web of proteins in the cytoplasm. It acts as both a muscle and a skeleton.</w:t>
      </w:r>
    </w:p>
    <w:p w:rsidR="00000000" w:rsidRPr="00A9375C" w:rsidRDefault="00DA25BD" w:rsidP="00A9375C">
      <w:pPr>
        <w:numPr>
          <w:ilvl w:val="0"/>
          <w:numId w:val="5"/>
        </w:numPr>
      </w:pPr>
      <w:r w:rsidRPr="00A9375C">
        <w:t xml:space="preserve"> The cytoskeleton keeps the cell’s membranes from collapsing and hel</w:t>
      </w:r>
      <w:r w:rsidRPr="00A9375C">
        <w:t>ps some cells move.</w:t>
      </w:r>
    </w:p>
    <w:p w:rsidR="00000000" w:rsidRPr="00A9375C" w:rsidRDefault="00DA25BD" w:rsidP="00A9375C">
      <w:pPr>
        <w:numPr>
          <w:ilvl w:val="0"/>
          <w:numId w:val="5"/>
        </w:numPr>
      </w:pPr>
      <w:r w:rsidRPr="00A9375C">
        <w:t xml:space="preserve"> The cytoskeleton is made of three types of protein. One protein is a hollow tube and the other two are long, stringy fibers.</w:t>
      </w:r>
    </w:p>
    <w:p w:rsidR="00A9375C" w:rsidRDefault="00A9375C" w:rsidP="00A9375C">
      <w:pPr>
        <w:ind w:left="720"/>
        <w:rPr>
          <w:b/>
          <w:bCs/>
        </w:rPr>
      </w:pPr>
    </w:p>
    <w:p w:rsidR="00A9375C" w:rsidRPr="00A9375C" w:rsidRDefault="00A9375C" w:rsidP="00A9375C">
      <w:pPr>
        <w:ind w:left="720"/>
      </w:pPr>
      <w:r w:rsidRPr="00A9375C">
        <w:rPr>
          <w:b/>
          <w:bCs/>
        </w:rPr>
        <w:t>Nucleus</w:t>
      </w:r>
      <w:r w:rsidRPr="00A9375C">
        <w:t xml:space="preserve"> </w:t>
      </w:r>
    </w:p>
    <w:p w:rsidR="00000000" w:rsidRPr="00A9375C" w:rsidRDefault="00DA25BD" w:rsidP="00A9375C">
      <w:pPr>
        <w:numPr>
          <w:ilvl w:val="0"/>
          <w:numId w:val="6"/>
        </w:numPr>
      </w:pPr>
      <w:r w:rsidRPr="00A9375C">
        <w:t>The nucleus is a membrane-bound organelle that contains the cell’s DNA. DNA contains the i</w:t>
      </w:r>
      <w:r w:rsidRPr="00A9375C">
        <w:t>nformation on how to make a cell’s proteins.</w:t>
      </w:r>
    </w:p>
    <w:p w:rsidR="00000000" w:rsidRPr="00A9375C" w:rsidRDefault="00DA25BD" w:rsidP="00A9375C">
      <w:pPr>
        <w:numPr>
          <w:ilvl w:val="0"/>
          <w:numId w:val="6"/>
        </w:numPr>
      </w:pPr>
      <w:r w:rsidRPr="00A9375C">
        <w:t xml:space="preserve"> Messages for how to make proteins are copied from the DNA. These messages are then sent out of the nucleus through the membranes.</w:t>
      </w:r>
    </w:p>
    <w:p w:rsidR="00000000" w:rsidRDefault="00DA25BD" w:rsidP="00A9375C">
      <w:pPr>
        <w:numPr>
          <w:ilvl w:val="0"/>
          <w:numId w:val="6"/>
        </w:numPr>
      </w:pPr>
      <w:r w:rsidRPr="00A9375C">
        <w:t xml:space="preserve"> The nucleus is covered by two membranes. Materials cross this double membrane</w:t>
      </w:r>
      <w:r w:rsidRPr="00A9375C">
        <w:t xml:space="preserve"> through pores.</w:t>
      </w:r>
    </w:p>
    <w:p w:rsidR="00A9375C" w:rsidRPr="00A9375C" w:rsidRDefault="00A9375C" w:rsidP="00A9375C"/>
    <w:p w:rsidR="00A9375C" w:rsidRPr="00A9375C" w:rsidRDefault="00A9375C" w:rsidP="00A9375C">
      <w:proofErr w:type="spellStart"/>
      <w:r w:rsidRPr="00A9375C">
        <w:rPr>
          <w:b/>
          <w:bCs/>
        </w:rPr>
        <w:t>Ribosomes</w:t>
      </w:r>
      <w:proofErr w:type="spellEnd"/>
      <w:r w:rsidRPr="00A9375C">
        <w:t xml:space="preserve"> </w:t>
      </w:r>
    </w:p>
    <w:p w:rsidR="00000000" w:rsidRPr="00A9375C" w:rsidRDefault="00DA25BD" w:rsidP="00A9375C">
      <w:pPr>
        <w:numPr>
          <w:ilvl w:val="0"/>
          <w:numId w:val="7"/>
        </w:numPr>
      </w:pPr>
      <w:r w:rsidRPr="00A9375C">
        <w:t>Organelles that make proteins are called</w:t>
      </w:r>
      <w:r w:rsidRPr="00A9375C">
        <w:t xml:space="preserve"> </w:t>
      </w:r>
      <w:proofErr w:type="spellStart"/>
      <w:r w:rsidRPr="00A9375C">
        <w:rPr>
          <w:b/>
          <w:bCs/>
        </w:rPr>
        <w:t>ribosomes</w:t>
      </w:r>
      <w:proofErr w:type="spellEnd"/>
      <w:r w:rsidRPr="00A9375C">
        <w:rPr>
          <w:b/>
          <w:bCs/>
        </w:rPr>
        <w:t>.</w:t>
      </w:r>
      <w:r w:rsidRPr="00A9375C">
        <w:t xml:space="preserve"> </w:t>
      </w:r>
      <w:r w:rsidRPr="00A9375C">
        <w:t xml:space="preserve">Unlike most organelles, </w:t>
      </w:r>
      <w:proofErr w:type="spellStart"/>
      <w:r w:rsidRPr="00A9375C">
        <w:t>ribosomes</w:t>
      </w:r>
      <w:proofErr w:type="spellEnd"/>
      <w:r w:rsidRPr="00A9375C">
        <w:t xml:space="preserve"> are not covered by a membrane.</w:t>
      </w:r>
    </w:p>
    <w:p w:rsidR="00000000" w:rsidRDefault="00DA25BD" w:rsidP="00A9375C">
      <w:pPr>
        <w:numPr>
          <w:ilvl w:val="0"/>
          <w:numId w:val="7"/>
        </w:numPr>
      </w:pPr>
      <w:r w:rsidRPr="00A9375C">
        <w:t xml:space="preserve"> Proteins are made of organic molecules called </w:t>
      </w:r>
      <w:r w:rsidRPr="00A9375C">
        <w:rPr>
          <w:i/>
          <w:iCs/>
        </w:rPr>
        <w:t>amino acids</w:t>
      </w:r>
      <w:r w:rsidRPr="00A9375C">
        <w:t xml:space="preserve">. All cells need proteins to live. All cells have </w:t>
      </w:r>
      <w:proofErr w:type="spellStart"/>
      <w:r w:rsidRPr="00A9375C">
        <w:t>ribosomes</w:t>
      </w:r>
      <w:proofErr w:type="spellEnd"/>
      <w:r w:rsidRPr="00A9375C">
        <w:t>.</w:t>
      </w:r>
    </w:p>
    <w:p w:rsidR="00A9375C" w:rsidRDefault="00A9375C" w:rsidP="00A9375C">
      <w:pPr>
        <w:ind w:left="720"/>
        <w:rPr>
          <w:b/>
          <w:bCs/>
        </w:rPr>
      </w:pPr>
    </w:p>
    <w:p w:rsidR="00A9375C" w:rsidRPr="00A9375C" w:rsidRDefault="00A9375C" w:rsidP="00A9375C">
      <w:pPr>
        <w:ind w:left="720"/>
      </w:pPr>
      <w:r w:rsidRPr="00A9375C">
        <w:rPr>
          <w:b/>
          <w:bCs/>
        </w:rPr>
        <w:lastRenderedPageBreak/>
        <w:t>Endoplasmic Reticulum</w:t>
      </w:r>
      <w:r w:rsidRPr="00A9375C">
        <w:t xml:space="preserve"> </w:t>
      </w:r>
    </w:p>
    <w:p w:rsidR="00000000" w:rsidRPr="00A9375C" w:rsidRDefault="00DA25BD" w:rsidP="00A9375C">
      <w:pPr>
        <w:numPr>
          <w:ilvl w:val="0"/>
          <w:numId w:val="8"/>
        </w:numPr>
      </w:pPr>
      <w:r w:rsidRPr="00A9375C">
        <w:t>The</w:t>
      </w:r>
      <w:r w:rsidRPr="00A9375C">
        <w:t xml:space="preserve"> </w:t>
      </w:r>
      <w:r w:rsidRPr="00A9375C">
        <w:rPr>
          <w:b/>
          <w:bCs/>
        </w:rPr>
        <w:t>endoplasmic reticulum</w:t>
      </w:r>
      <w:r w:rsidRPr="00A9375C">
        <w:t xml:space="preserve"> </w:t>
      </w:r>
      <w:r w:rsidRPr="00A9375C">
        <w:t>(ER) is a system of folded membranes in which proteins, lipids, and other materials are made.</w:t>
      </w:r>
    </w:p>
    <w:p w:rsidR="00A9375C" w:rsidRDefault="00DA25BD" w:rsidP="00A9375C">
      <w:pPr>
        <w:numPr>
          <w:ilvl w:val="0"/>
          <w:numId w:val="8"/>
        </w:numPr>
      </w:pPr>
      <w:r w:rsidRPr="00A9375C">
        <w:t xml:space="preserve"> The ER is part of the internal delivery system of the cell. Substances move through the ER to diffe</w:t>
      </w:r>
      <w:r w:rsidRPr="00A9375C">
        <w:t>rent places in the cell.</w:t>
      </w:r>
    </w:p>
    <w:p w:rsidR="00A9375C" w:rsidRDefault="00A9375C" w:rsidP="00A9375C">
      <w:pPr>
        <w:numPr>
          <w:ilvl w:val="0"/>
          <w:numId w:val="8"/>
        </w:numPr>
      </w:pPr>
      <w:r w:rsidRPr="00A9375C">
        <w:t xml:space="preserve">Endoplasmic reticulum is either rough ER or smooth ER. The part of the ER covered in </w:t>
      </w:r>
      <w:proofErr w:type="spellStart"/>
      <w:r w:rsidRPr="00A9375C">
        <w:t>ribosomes</w:t>
      </w:r>
      <w:proofErr w:type="spellEnd"/>
      <w:r w:rsidRPr="00A9375C">
        <w:t xml:space="preserve"> is rough ER. ER that lacks </w:t>
      </w:r>
      <w:proofErr w:type="spellStart"/>
      <w:r w:rsidRPr="00A9375C">
        <w:t>ribosomes</w:t>
      </w:r>
      <w:proofErr w:type="spellEnd"/>
      <w:r w:rsidRPr="00A9375C">
        <w:t xml:space="preserve"> is smooth ER.</w:t>
      </w:r>
    </w:p>
    <w:p w:rsidR="00A9375C" w:rsidRDefault="00A9375C" w:rsidP="00A9375C">
      <w:pPr>
        <w:ind w:left="720"/>
      </w:pPr>
      <w:r w:rsidRPr="00A9375C">
        <w:drawing>
          <wp:inline distT="0" distB="0" distL="0" distR="0">
            <wp:extent cx="3781425" cy="1771650"/>
            <wp:effectExtent l="19050" t="0" r="9525" b="0"/>
            <wp:docPr id="5" name="Picture 5" descr="l3-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17" name="Picture 17" descr="l3-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75C" w:rsidRDefault="00A9375C" w:rsidP="00A9375C">
      <w:pPr>
        <w:ind w:left="720"/>
      </w:pPr>
    </w:p>
    <w:p w:rsidR="00A9375C" w:rsidRPr="00A9375C" w:rsidRDefault="00A9375C" w:rsidP="00A9375C">
      <w:pPr>
        <w:ind w:left="720"/>
      </w:pPr>
      <w:r w:rsidRPr="00A9375C">
        <w:rPr>
          <w:b/>
          <w:bCs/>
        </w:rPr>
        <w:t>Mitochondria</w:t>
      </w:r>
      <w:r w:rsidRPr="00A9375C">
        <w:t xml:space="preserve"> </w:t>
      </w:r>
    </w:p>
    <w:p w:rsidR="00A9375C" w:rsidRDefault="00A9375C" w:rsidP="00A9375C">
      <w:pPr>
        <w:pStyle w:val="ListParagraph"/>
        <w:numPr>
          <w:ilvl w:val="0"/>
          <w:numId w:val="9"/>
        </w:numPr>
      </w:pPr>
      <w:r w:rsidRPr="00A9375C">
        <w:t xml:space="preserve">A </w:t>
      </w:r>
      <w:r w:rsidRPr="00A9375C">
        <w:rPr>
          <w:b/>
          <w:bCs/>
        </w:rPr>
        <w:t>mitochondrion</w:t>
      </w:r>
      <w:r w:rsidRPr="00A9375C">
        <w:t xml:space="preserve"> is the organelle in which sugar is broken down to produce energy. Mitochondria are the main power source of a cell.</w:t>
      </w:r>
    </w:p>
    <w:p w:rsidR="00A9375C" w:rsidRDefault="00A9375C" w:rsidP="00A9375C">
      <w:pPr>
        <w:pStyle w:val="ListParagraph"/>
        <w:numPr>
          <w:ilvl w:val="0"/>
          <w:numId w:val="9"/>
        </w:numPr>
      </w:pPr>
      <w:r w:rsidRPr="00A9375C">
        <w:t>Mitochondria are covered by two membranes, as shown at right.</w:t>
      </w:r>
    </w:p>
    <w:p w:rsidR="00A9375C" w:rsidRPr="00A9375C" w:rsidRDefault="00A9375C" w:rsidP="00A9375C">
      <w:pPr>
        <w:pStyle w:val="ListParagraph"/>
        <w:ind w:left="1440"/>
      </w:pPr>
      <w:r w:rsidRPr="00A9375C">
        <w:drawing>
          <wp:inline distT="0" distB="0" distL="0" distR="0">
            <wp:extent cx="1352550" cy="1524000"/>
            <wp:effectExtent l="19050" t="0" r="0" b="0"/>
            <wp:docPr id="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2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9" cy="1523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75C" w:rsidRDefault="00A9375C" w:rsidP="00A9375C"/>
    <w:p w:rsidR="00A9375C" w:rsidRPr="00A9375C" w:rsidRDefault="00A9375C" w:rsidP="00A9375C">
      <w:r w:rsidRPr="00A9375C">
        <w:rPr>
          <w:b/>
          <w:bCs/>
        </w:rPr>
        <w:t>Chloroplasts</w:t>
      </w:r>
      <w:r w:rsidRPr="00A9375C">
        <w:t xml:space="preserve"> </w:t>
      </w:r>
    </w:p>
    <w:p w:rsidR="00DA25BD" w:rsidRDefault="00DA25BD" w:rsidP="00DA25BD">
      <w:pPr>
        <w:numPr>
          <w:ilvl w:val="0"/>
          <w:numId w:val="10"/>
        </w:numPr>
      </w:pPr>
      <w:r w:rsidRPr="00A9375C">
        <w:t>Chloroplasts are organelles in plant and algae cells in which photosynthesis tak</w:t>
      </w:r>
      <w:r w:rsidRPr="00A9375C">
        <w:t>es place. Photosynthesis is the process by which plants and algae use sunlight, carbon dioxide, and water to make sugar and oxygen.</w:t>
      </w:r>
    </w:p>
    <w:p w:rsidR="00000000" w:rsidRDefault="00DA25BD" w:rsidP="00DA25BD">
      <w:pPr>
        <w:numPr>
          <w:ilvl w:val="0"/>
          <w:numId w:val="10"/>
        </w:numPr>
      </w:pPr>
      <w:r w:rsidRPr="00A9375C">
        <w:lastRenderedPageBreak/>
        <w:t>Chloroplasts are covered by two membranes, as shown at right.</w:t>
      </w:r>
    </w:p>
    <w:p w:rsidR="00DA25BD" w:rsidRPr="00A9375C" w:rsidRDefault="00DA25BD" w:rsidP="00DA25BD">
      <w:pPr>
        <w:ind w:left="720"/>
      </w:pPr>
    </w:p>
    <w:p w:rsidR="00A9375C" w:rsidRDefault="00DA25BD" w:rsidP="00A9375C">
      <w:r w:rsidRPr="00DA25BD">
        <w:drawing>
          <wp:inline distT="0" distB="0" distL="0" distR="0">
            <wp:extent cx="3967953" cy="1257300"/>
            <wp:effectExtent l="19050" t="0" r="0" b="0"/>
            <wp:docPr id="9" name="Picture 7" descr="l3-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66" name="Picture 18" descr="l3-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2" cy="1258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5BD" w:rsidRDefault="00DA25BD" w:rsidP="00A9375C"/>
    <w:p w:rsidR="00DA25BD" w:rsidRPr="00DA25BD" w:rsidRDefault="00DA25BD" w:rsidP="00DA25BD">
      <w:r w:rsidRPr="00DA25BD">
        <w:rPr>
          <w:b/>
          <w:bCs/>
        </w:rPr>
        <w:t xml:space="preserve">Golgi </w:t>
      </w:r>
      <w:proofErr w:type="gramStart"/>
      <w:r w:rsidRPr="00DA25BD">
        <w:rPr>
          <w:b/>
          <w:bCs/>
        </w:rPr>
        <w:t>Complex</w:t>
      </w:r>
      <w:proofErr w:type="gramEnd"/>
      <w:r w:rsidRPr="00DA25BD">
        <w:t xml:space="preserve"> </w:t>
      </w:r>
    </w:p>
    <w:p w:rsidR="00DA25BD" w:rsidRDefault="00DA25BD" w:rsidP="00DA25BD">
      <w:pPr>
        <w:pStyle w:val="ListParagraph"/>
        <w:numPr>
          <w:ilvl w:val="0"/>
          <w:numId w:val="12"/>
        </w:numPr>
      </w:pPr>
      <w:r w:rsidRPr="00DA25BD">
        <w:t xml:space="preserve">The organelle that packages and distributes proteins is called the </w:t>
      </w:r>
      <w:r w:rsidRPr="00DA25BD">
        <w:rPr>
          <w:b/>
          <w:bCs/>
        </w:rPr>
        <w:t>Golgi complex.</w:t>
      </w:r>
      <w:r w:rsidRPr="00DA25BD">
        <w:t xml:space="preserve"> The Golgi complex modifies lipids and proteins to do different jobs.</w:t>
      </w:r>
    </w:p>
    <w:p w:rsidR="00DA25BD" w:rsidRDefault="00DA25BD" w:rsidP="00DA25BD">
      <w:pPr>
        <w:pStyle w:val="ListParagraph"/>
        <w:numPr>
          <w:ilvl w:val="0"/>
          <w:numId w:val="12"/>
        </w:numPr>
      </w:pPr>
      <w:r w:rsidRPr="00DA25BD">
        <w:t>Final products are enclosed in a piece of the Golgi complex membrane, which pinches off to form a small bubble.</w:t>
      </w:r>
    </w:p>
    <w:p w:rsidR="00DA25BD" w:rsidRDefault="00DA25BD" w:rsidP="00DA25BD">
      <w:pPr>
        <w:pStyle w:val="ListParagraph"/>
      </w:pPr>
      <w:r w:rsidRPr="00DA25BD">
        <w:drawing>
          <wp:inline distT="0" distB="0" distL="0" distR="0">
            <wp:extent cx="2085975" cy="1781175"/>
            <wp:effectExtent l="19050" t="0" r="9525" b="0"/>
            <wp:docPr id="10" name="Picture 8" descr="l3-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90" name="Picture 18" descr="l3-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99" cy="178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5BD" w:rsidRDefault="00DA25BD" w:rsidP="00DA25BD">
      <w:pPr>
        <w:pStyle w:val="ListParagraph"/>
      </w:pPr>
    </w:p>
    <w:p w:rsidR="00DA25BD" w:rsidRPr="00DA25BD" w:rsidRDefault="00DA25BD" w:rsidP="00DA25BD">
      <w:pPr>
        <w:pStyle w:val="ListParagraph"/>
      </w:pPr>
      <w:r w:rsidRPr="00DA25BD">
        <w:rPr>
          <w:b/>
          <w:bCs/>
        </w:rPr>
        <w:t>Cell Compartments</w:t>
      </w:r>
      <w:r w:rsidRPr="00DA25BD">
        <w:t xml:space="preserve"> </w:t>
      </w:r>
    </w:p>
    <w:p w:rsidR="00000000" w:rsidRPr="00DA25BD" w:rsidRDefault="00DA25BD" w:rsidP="00DA25BD">
      <w:pPr>
        <w:pStyle w:val="ListParagraph"/>
        <w:numPr>
          <w:ilvl w:val="0"/>
          <w:numId w:val="13"/>
        </w:numPr>
      </w:pPr>
      <w:r w:rsidRPr="00DA25BD">
        <w:t>The bubble that forms from the Golgi complex membrane is a vesicle. A</w:t>
      </w:r>
      <w:r w:rsidRPr="00DA25BD">
        <w:t xml:space="preserve"> </w:t>
      </w:r>
      <w:r w:rsidRPr="00DA25BD">
        <w:rPr>
          <w:b/>
          <w:bCs/>
        </w:rPr>
        <w:t>vesicle</w:t>
      </w:r>
      <w:r w:rsidRPr="00DA25BD">
        <w:t xml:space="preserve"> </w:t>
      </w:r>
      <w:r w:rsidRPr="00DA25BD">
        <w:t xml:space="preserve">is a small sac that surrounds material to be moved into or out of cell. </w:t>
      </w:r>
    </w:p>
    <w:p w:rsidR="00000000" w:rsidRPr="00DA25BD" w:rsidRDefault="00DA25BD" w:rsidP="00DA25BD">
      <w:pPr>
        <w:pStyle w:val="ListParagraph"/>
        <w:numPr>
          <w:ilvl w:val="0"/>
          <w:numId w:val="13"/>
        </w:numPr>
      </w:pPr>
      <w:r w:rsidRPr="00DA25BD">
        <w:t xml:space="preserve"> </w:t>
      </w:r>
      <w:r w:rsidRPr="00DA25BD">
        <w:t>Vesicles also move material within a cell. Vesicles carry new proteins from t</w:t>
      </w:r>
      <w:r w:rsidRPr="00DA25BD">
        <w:t>he ER to the Golgi complex. Other vesicles distribute material from the Golgi complex to other parts of the cell.</w:t>
      </w:r>
    </w:p>
    <w:p w:rsidR="00DA25BD" w:rsidRDefault="00DA25BD" w:rsidP="00DA25BD">
      <w:pPr>
        <w:pStyle w:val="ListParagraph"/>
        <w:rPr>
          <w:b/>
          <w:bCs/>
        </w:rPr>
      </w:pPr>
    </w:p>
    <w:p w:rsidR="00DA25BD" w:rsidRDefault="00DA25BD" w:rsidP="00DA25BD">
      <w:pPr>
        <w:pStyle w:val="ListParagraph"/>
      </w:pPr>
      <w:r w:rsidRPr="00DA25BD">
        <w:rPr>
          <w:b/>
          <w:bCs/>
        </w:rPr>
        <w:t>Cellular Digestion</w:t>
      </w:r>
      <w:r w:rsidRPr="00DA25BD">
        <w:t xml:space="preserve"> </w:t>
      </w:r>
    </w:p>
    <w:p w:rsidR="00DA25BD" w:rsidRPr="00DA25BD" w:rsidRDefault="00DA25BD" w:rsidP="00DA25BD">
      <w:pPr>
        <w:pStyle w:val="ListParagraph"/>
      </w:pPr>
    </w:p>
    <w:p w:rsidR="00DA25BD" w:rsidRDefault="00DA25BD" w:rsidP="00DA25BD">
      <w:pPr>
        <w:pStyle w:val="ListParagraph"/>
      </w:pPr>
    </w:p>
    <w:p w:rsidR="00000000" w:rsidRPr="00DA25BD" w:rsidRDefault="00DA25BD" w:rsidP="00DA25BD">
      <w:pPr>
        <w:pStyle w:val="ListParagraph"/>
        <w:numPr>
          <w:ilvl w:val="0"/>
          <w:numId w:val="14"/>
        </w:numPr>
      </w:pPr>
      <w:proofErr w:type="spellStart"/>
      <w:r w:rsidRPr="00DA25BD">
        <w:t>Lysosomes</w:t>
      </w:r>
      <w:proofErr w:type="spellEnd"/>
      <w:r w:rsidRPr="00DA25BD">
        <w:t xml:space="preserve"> are vesicles found mainly in animal cells that are responsible for digestion inside a cell.</w:t>
      </w:r>
      <w:r w:rsidRPr="00DA25BD">
        <w:t xml:space="preserve"> </w:t>
      </w:r>
      <w:proofErr w:type="spellStart"/>
      <w:r w:rsidRPr="00DA25BD">
        <w:rPr>
          <w:b/>
          <w:bCs/>
        </w:rPr>
        <w:t>Lysosomes</w:t>
      </w:r>
      <w:proofErr w:type="spellEnd"/>
      <w:r w:rsidRPr="00DA25BD">
        <w:t xml:space="preserve"> </w:t>
      </w:r>
      <w:r w:rsidRPr="00DA25BD">
        <w:t>are organelles that contain digestive enzymes.</w:t>
      </w:r>
    </w:p>
    <w:p w:rsidR="00000000" w:rsidRDefault="00DA25BD" w:rsidP="00DA25BD">
      <w:pPr>
        <w:pStyle w:val="ListParagraph"/>
        <w:numPr>
          <w:ilvl w:val="0"/>
          <w:numId w:val="14"/>
        </w:numPr>
      </w:pPr>
      <w:r w:rsidRPr="00DA25BD">
        <w:t xml:space="preserve"> </w:t>
      </w:r>
      <w:proofErr w:type="spellStart"/>
      <w:r w:rsidRPr="00DA25BD">
        <w:t>Lysosomes</w:t>
      </w:r>
      <w:proofErr w:type="spellEnd"/>
      <w:r w:rsidRPr="00DA25BD">
        <w:t xml:space="preserve"> destroy worn-out or damaged organelles, get rid of waste materials, and protect the cell from foreign invaders. </w:t>
      </w:r>
    </w:p>
    <w:p w:rsidR="00000000" w:rsidRPr="00DA25BD" w:rsidRDefault="00DA25BD" w:rsidP="00DA25BD">
      <w:pPr>
        <w:pStyle w:val="ListParagraph"/>
        <w:numPr>
          <w:ilvl w:val="0"/>
          <w:numId w:val="14"/>
        </w:numPr>
      </w:pPr>
      <w:r w:rsidRPr="00DA25BD">
        <w:rPr>
          <w:b/>
          <w:bCs/>
        </w:rPr>
        <w:t>Vacuoles</w:t>
      </w:r>
      <w:r w:rsidRPr="00DA25BD">
        <w:t xml:space="preserve"> </w:t>
      </w:r>
      <w:r w:rsidRPr="00DA25BD">
        <w:t xml:space="preserve">are vesicles. </w:t>
      </w:r>
    </w:p>
    <w:p w:rsidR="00000000" w:rsidRPr="00DA25BD" w:rsidRDefault="00DA25BD" w:rsidP="00DA25BD">
      <w:pPr>
        <w:pStyle w:val="ListParagraph"/>
        <w:numPr>
          <w:ilvl w:val="0"/>
          <w:numId w:val="14"/>
        </w:numPr>
      </w:pPr>
      <w:r w:rsidRPr="00DA25BD">
        <w:lastRenderedPageBreak/>
        <w:t xml:space="preserve"> In plant and fungal </w:t>
      </w:r>
      <w:r w:rsidRPr="00DA25BD">
        <w:t xml:space="preserve">cells, some vacuoles act like </w:t>
      </w:r>
      <w:proofErr w:type="spellStart"/>
      <w:r w:rsidRPr="00DA25BD">
        <w:t>lysosomes</w:t>
      </w:r>
      <w:proofErr w:type="spellEnd"/>
      <w:r w:rsidRPr="00DA25BD">
        <w:t>. The large central vacuole in plant cells stores water and other liquids.</w:t>
      </w:r>
    </w:p>
    <w:p w:rsidR="00DA25BD" w:rsidRDefault="00DA25BD" w:rsidP="00DA25BD">
      <w:pPr>
        <w:pStyle w:val="ListParagraph"/>
      </w:pPr>
      <w:r w:rsidRPr="00DA25BD">
        <w:drawing>
          <wp:inline distT="0" distB="0" distL="0" distR="0">
            <wp:extent cx="3648075" cy="3333750"/>
            <wp:effectExtent l="19050" t="0" r="9525" b="0"/>
            <wp:docPr id="11" name="Picture 9" descr="l3-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83" name="Picture 15" descr="l3-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5BD" w:rsidRPr="00DA25BD" w:rsidRDefault="00DA25BD" w:rsidP="00DA25BD">
      <w:pPr>
        <w:pStyle w:val="ListParagraph"/>
      </w:pPr>
    </w:p>
    <w:p w:rsidR="00DA25BD" w:rsidRDefault="00DA25BD" w:rsidP="00DA25BD">
      <w:pPr>
        <w:pStyle w:val="ListParagraph"/>
      </w:pPr>
    </w:p>
    <w:p w:rsidR="00DA25BD" w:rsidRDefault="00DA25BD" w:rsidP="00DA25BD">
      <w:pPr>
        <w:pStyle w:val="ListParagraph"/>
      </w:pPr>
    </w:p>
    <w:sectPr w:rsidR="00DA25BD" w:rsidSect="0070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FAE"/>
    <w:multiLevelType w:val="hybridMultilevel"/>
    <w:tmpl w:val="F7A0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6B6"/>
    <w:multiLevelType w:val="hybridMultilevel"/>
    <w:tmpl w:val="4AE83C54"/>
    <w:lvl w:ilvl="0" w:tplc="D02E3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4D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6A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D83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DA1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65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CA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8E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C6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8669B9"/>
    <w:multiLevelType w:val="hybridMultilevel"/>
    <w:tmpl w:val="67580EC2"/>
    <w:lvl w:ilvl="0" w:tplc="806C2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EE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4AF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8C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4B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4C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82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0C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C7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903CD8"/>
    <w:multiLevelType w:val="hybridMultilevel"/>
    <w:tmpl w:val="BCA0BB4E"/>
    <w:lvl w:ilvl="0" w:tplc="3EF6E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91F18"/>
    <w:multiLevelType w:val="hybridMultilevel"/>
    <w:tmpl w:val="15B08116"/>
    <w:lvl w:ilvl="0" w:tplc="89D6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45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E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C3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0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46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6A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E4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41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BC2ED0"/>
    <w:multiLevelType w:val="hybridMultilevel"/>
    <w:tmpl w:val="30D48094"/>
    <w:lvl w:ilvl="0" w:tplc="2E62E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44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2D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8E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E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2E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7AF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2B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09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404B7C"/>
    <w:multiLevelType w:val="hybridMultilevel"/>
    <w:tmpl w:val="5516A850"/>
    <w:lvl w:ilvl="0" w:tplc="3EF6E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73589C"/>
    <w:multiLevelType w:val="hybridMultilevel"/>
    <w:tmpl w:val="30B03596"/>
    <w:lvl w:ilvl="0" w:tplc="3EF6E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AF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CC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27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20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6A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CB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07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8F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6F6DAD"/>
    <w:multiLevelType w:val="hybridMultilevel"/>
    <w:tmpl w:val="9D3C8AFA"/>
    <w:lvl w:ilvl="0" w:tplc="299EE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78C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C5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80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02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45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E7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A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85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BCE641A"/>
    <w:multiLevelType w:val="hybridMultilevel"/>
    <w:tmpl w:val="2FAAE152"/>
    <w:lvl w:ilvl="0" w:tplc="A418A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E5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04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4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C8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8B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0C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C0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842F76"/>
    <w:multiLevelType w:val="hybridMultilevel"/>
    <w:tmpl w:val="07E438D4"/>
    <w:lvl w:ilvl="0" w:tplc="9D0C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8C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07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EB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AB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83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A0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81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85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274D30"/>
    <w:multiLevelType w:val="hybridMultilevel"/>
    <w:tmpl w:val="CB086D72"/>
    <w:lvl w:ilvl="0" w:tplc="3A1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C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8B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0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2D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2F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6E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AA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2EC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450A04"/>
    <w:multiLevelType w:val="hybridMultilevel"/>
    <w:tmpl w:val="BD12F22E"/>
    <w:lvl w:ilvl="0" w:tplc="71BA5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29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42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82D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C0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2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C9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6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EC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CAF35BD"/>
    <w:multiLevelType w:val="hybridMultilevel"/>
    <w:tmpl w:val="BCB26B3E"/>
    <w:lvl w:ilvl="0" w:tplc="BEB4B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761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CC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2C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01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48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C7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0B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0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EF320E"/>
    <w:multiLevelType w:val="hybridMultilevel"/>
    <w:tmpl w:val="50F2D1E4"/>
    <w:lvl w:ilvl="0" w:tplc="9F56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22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03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40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4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A7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CB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E5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AE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75C"/>
    <w:rsid w:val="00707778"/>
    <w:rsid w:val="00A9375C"/>
    <w:rsid w:val="00DA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19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2010-10-14T15:03:00Z</dcterms:created>
  <dcterms:modified xsi:type="dcterms:W3CDTF">2010-10-14T16:01:00Z</dcterms:modified>
</cp:coreProperties>
</file>